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D2" w:rsidRDefault="00757737" w:rsidP="00CD1FD2">
      <w:pPr>
        <w:pStyle w:val="Nagwek1"/>
        <w:rPr>
          <w:rFonts w:eastAsia="Times New Roman"/>
          <w:lang w:eastAsia="pl-PL"/>
        </w:rPr>
      </w:pPr>
      <w:r w:rsidRPr="0089242A">
        <w:rPr>
          <w:rFonts w:eastAsia="Times New Roman"/>
          <w:lang w:eastAsia="pl-PL"/>
        </w:rPr>
        <w:t>Informacje Administratora o przetwarzaniu danych osobowych w związku ze złożeniem i rozpatrzeniem wniosku o z</w:t>
      </w:r>
      <w:r w:rsidR="00CD1FD2">
        <w:rPr>
          <w:rFonts w:eastAsia="Times New Roman"/>
          <w:lang w:eastAsia="pl-PL"/>
        </w:rPr>
        <w:t>apewnienie dostępności cyfrowej.</w:t>
      </w:r>
    </w:p>
    <w:p w:rsidR="00757737" w:rsidRPr="0089242A" w:rsidRDefault="00757737" w:rsidP="00CD1FD2">
      <w:pPr>
        <w:rPr>
          <w:lang w:eastAsia="pl-PL"/>
        </w:rPr>
      </w:pPr>
      <w:r w:rsidRPr="0089242A">
        <w:rPr>
          <w:lang w:eastAsia="pl-PL"/>
        </w:rPr>
        <w:t>Zgodnie z art. 13 ust. 1 i 2 Rozporządzenia Parlamen</w:t>
      </w:r>
      <w:r w:rsidR="00CD1FD2">
        <w:rPr>
          <w:lang w:eastAsia="pl-PL"/>
        </w:rPr>
        <w:t>tu Europejskiego i </w:t>
      </w:r>
      <w:r w:rsidRPr="0089242A">
        <w:rPr>
          <w:lang w:eastAsia="pl-PL"/>
        </w:rPr>
        <w:t>Rady (UE) 2016/679 z dnia 27 kwietnia 2016 r. w sprawie ochrony osób fizycznych w związku z przetwarzaniem danych osobowych (RODO), informujemy, że:</w:t>
      </w:r>
    </w:p>
    <w:p w:rsidR="00757737" w:rsidRPr="00757737" w:rsidRDefault="00757737" w:rsidP="00CD1FD2">
      <w:pPr>
        <w:pStyle w:val="Akapitzlist"/>
        <w:numPr>
          <w:ilvl w:val="0"/>
          <w:numId w:val="5"/>
        </w:numPr>
        <w:rPr>
          <w:lang w:eastAsia="pl-PL"/>
        </w:rPr>
      </w:pPr>
      <w:r w:rsidRPr="00757737">
        <w:rPr>
          <w:lang w:eastAsia="pl-PL"/>
        </w:rPr>
        <w:t xml:space="preserve">Administratorem danych osobowych jest </w:t>
      </w:r>
      <w:r w:rsidR="00CD1FD2">
        <w:rPr>
          <w:lang w:eastAsia="pl-PL"/>
        </w:rPr>
        <w:t xml:space="preserve">Zespół Szkół Ponadpodstawowych nr 5 w </w:t>
      </w:r>
      <w:r>
        <w:rPr>
          <w:lang w:eastAsia="pl-PL"/>
        </w:rPr>
        <w:t>Ł</w:t>
      </w:r>
      <w:r w:rsidR="00CD1FD2">
        <w:rPr>
          <w:lang w:eastAsia="pl-PL"/>
        </w:rPr>
        <w:t>odzi</w:t>
      </w:r>
      <w:r>
        <w:rPr>
          <w:lang w:eastAsia="pl-PL"/>
        </w:rPr>
        <w:t xml:space="preserve">, e-mail: </w:t>
      </w:r>
      <w:r w:rsidRPr="008F5399">
        <w:rPr>
          <w:lang w:eastAsia="pl-PL"/>
        </w:rPr>
        <w:t>sekretariat@zsp5lodz.pl</w:t>
      </w:r>
    </w:p>
    <w:p w:rsidR="00757737" w:rsidRPr="00CD1FD2" w:rsidRDefault="00757737" w:rsidP="00CD1FD2">
      <w:pPr>
        <w:pStyle w:val="Akapitzlist"/>
        <w:numPr>
          <w:ilvl w:val="0"/>
          <w:numId w:val="5"/>
        </w:numPr>
        <w:rPr>
          <w:lang w:eastAsia="pl-PL"/>
        </w:rPr>
      </w:pPr>
      <w:r w:rsidRPr="00757737">
        <w:rPr>
          <w:lang w:eastAsia="pl-PL"/>
        </w:rPr>
        <w:t>Został powołany Inspektor Ochrony Danych, wszelkie kwestie dotyczące ochrony danych oso</w:t>
      </w:r>
      <w:r w:rsidR="00CD1FD2">
        <w:rPr>
          <w:lang w:eastAsia="pl-PL"/>
        </w:rPr>
        <w:t xml:space="preserve">bowych należy kierować na adres </w:t>
      </w:r>
      <w:hyperlink r:id="rId5" w:history="1">
        <w:r w:rsidRPr="00CD1FD2">
          <w:rPr>
            <w:lang w:eastAsia="pl-PL"/>
          </w:rPr>
          <w:t>iod.zsp5@cuwo.lodz.pl</w:t>
        </w:r>
      </w:hyperlink>
    </w:p>
    <w:p w:rsidR="00757737" w:rsidRPr="00757737" w:rsidRDefault="00757737" w:rsidP="00CD1FD2">
      <w:pPr>
        <w:pStyle w:val="Akapitzlist"/>
        <w:numPr>
          <w:ilvl w:val="0"/>
          <w:numId w:val="5"/>
        </w:numPr>
        <w:rPr>
          <w:lang w:eastAsia="pl-PL"/>
        </w:rPr>
      </w:pPr>
      <w:r w:rsidRPr="00757737">
        <w:rPr>
          <w:lang w:eastAsia="pl-PL"/>
        </w:rPr>
        <w:t>Dane osobowe przetwarz</w:t>
      </w:r>
      <w:bookmarkStart w:id="0" w:name="_GoBack"/>
      <w:bookmarkEnd w:id="0"/>
      <w:r w:rsidRPr="00757737">
        <w:rPr>
          <w:lang w:eastAsia="pl-PL"/>
        </w:rPr>
        <w:t>ane są w celu rozpatrzenia wniosku o zapewnienie dostępności cyfrowej na podstawie art. 6 ust. 1 lit. c RODO (realizacja obowiązku prawnego).</w:t>
      </w:r>
    </w:p>
    <w:p w:rsidR="00757737" w:rsidRPr="00757737" w:rsidRDefault="00757737" w:rsidP="00CD1FD2">
      <w:pPr>
        <w:pStyle w:val="Akapitzlist"/>
        <w:numPr>
          <w:ilvl w:val="0"/>
          <w:numId w:val="5"/>
        </w:numPr>
        <w:rPr>
          <w:lang w:eastAsia="pl-PL"/>
        </w:rPr>
      </w:pPr>
      <w:r w:rsidRPr="00757737">
        <w:rPr>
          <w:lang w:eastAsia="pl-PL"/>
        </w:rPr>
        <w:t>Odbiorcami danych mogą być upoważnieni pracownicy szkoły oraz podmioty współpracujące na podstawie przepisów prawa.</w:t>
      </w:r>
    </w:p>
    <w:p w:rsidR="00757737" w:rsidRPr="00757737" w:rsidRDefault="00757737" w:rsidP="00CD1FD2">
      <w:pPr>
        <w:pStyle w:val="Akapitzlist"/>
        <w:numPr>
          <w:ilvl w:val="0"/>
          <w:numId w:val="5"/>
        </w:numPr>
        <w:rPr>
          <w:lang w:eastAsia="pl-PL"/>
        </w:rPr>
      </w:pPr>
      <w:r w:rsidRPr="00757737">
        <w:rPr>
          <w:lang w:eastAsia="pl-PL"/>
        </w:rPr>
        <w:t>Dane osobowe będą przechowywane przez okres niezbędny do realizacji celu, a następnie zgodnie z obowiązującymi przepisami o archiwizacji.</w:t>
      </w:r>
    </w:p>
    <w:p w:rsidR="00757737" w:rsidRPr="00757737" w:rsidRDefault="00757737" w:rsidP="00CD1FD2">
      <w:pPr>
        <w:pStyle w:val="Akapitzlist"/>
        <w:numPr>
          <w:ilvl w:val="0"/>
          <w:numId w:val="5"/>
        </w:numPr>
        <w:rPr>
          <w:lang w:eastAsia="pl-PL"/>
        </w:rPr>
      </w:pPr>
      <w:r w:rsidRPr="00757737">
        <w:rPr>
          <w:lang w:eastAsia="pl-PL"/>
        </w:rPr>
        <w:t>Każdemu przysługuje prawo do dostępu do jego danych, sprostowania, usunięcia lub ograniczenia przetwarzania lub wniesienia sprzeciwu wobec przetwarzania, cofnięcia zgody na przetwarzanie jego danych oraz wniesienia skargi do Prezesa Urzędu Ochrony Danych Osobowych.</w:t>
      </w:r>
    </w:p>
    <w:p w:rsidR="00757737" w:rsidRPr="00757737" w:rsidRDefault="00757737" w:rsidP="00CD1FD2">
      <w:pPr>
        <w:pStyle w:val="Akapitzlist"/>
        <w:numPr>
          <w:ilvl w:val="0"/>
          <w:numId w:val="5"/>
        </w:numPr>
        <w:rPr>
          <w:lang w:eastAsia="pl-PL"/>
        </w:rPr>
      </w:pPr>
      <w:r w:rsidRPr="00757737">
        <w:rPr>
          <w:lang w:eastAsia="pl-PL"/>
        </w:rPr>
        <w:t>Zgoda na przetwarzanie danych osobowych jest dobrowolna, ale niezbędna do rozpatrzenia wniosku o zapewnienie dostępności cyfrowej.</w:t>
      </w:r>
    </w:p>
    <w:sectPr w:rsidR="00757737" w:rsidRPr="00757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0199E"/>
    <w:multiLevelType w:val="multilevel"/>
    <w:tmpl w:val="E9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C330F"/>
    <w:multiLevelType w:val="multilevel"/>
    <w:tmpl w:val="EEDC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83519"/>
    <w:multiLevelType w:val="multilevel"/>
    <w:tmpl w:val="82A8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754C0"/>
    <w:multiLevelType w:val="hybridMultilevel"/>
    <w:tmpl w:val="208ADA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2310A16"/>
    <w:multiLevelType w:val="multilevel"/>
    <w:tmpl w:val="588079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37"/>
    <w:rsid w:val="001B0193"/>
    <w:rsid w:val="00264CCB"/>
    <w:rsid w:val="005D0710"/>
    <w:rsid w:val="00757737"/>
    <w:rsid w:val="0089242A"/>
    <w:rsid w:val="008F5399"/>
    <w:rsid w:val="00CD1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C46"/>
  <w15:chartTrackingRefBased/>
  <w15:docId w15:val="{74F88DE2-2A9B-4F65-8A98-6BB71A7E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1FD2"/>
    <w:pPr>
      <w:spacing w:after="0" w:line="360" w:lineRule="auto"/>
    </w:pPr>
    <w:rPr>
      <w:rFonts w:ascii="Arial" w:hAnsi="Arial"/>
      <w:sz w:val="28"/>
    </w:rPr>
  </w:style>
  <w:style w:type="paragraph" w:styleId="Nagwek1">
    <w:name w:val="heading 1"/>
    <w:basedOn w:val="Normalny"/>
    <w:next w:val="Normalny"/>
    <w:link w:val="Nagwek1Znak"/>
    <w:uiPriority w:val="9"/>
    <w:qFormat/>
    <w:rsid w:val="00CD1FD2"/>
    <w:pPr>
      <w:keepNext/>
      <w:keepLines/>
      <w:spacing w:before="240" w:after="120" w:line="278" w:lineRule="auto"/>
      <w:outlineLvl w:val="0"/>
    </w:pPr>
    <w:rPr>
      <w:rFonts w:eastAsiaTheme="majorEastAsia" w:cstheme="majorBidi"/>
      <w:b/>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57737"/>
    <w:rPr>
      <w:color w:val="0563C1" w:themeColor="hyperlink"/>
      <w:u w:val="single"/>
    </w:rPr>
  </w:style>
  <w:style w:type="character" w:customStyle="1" w:styleId="Nagwek1Znak">
    <w:name w:val="Nagłówek 1 Znak"/>
    <w:basedOn w:val="Domylnaczcionkaakapitu"/>
    <w:link w:val="Nagwek1"/>
    <w:uiPriority w:val="9"/>
    <w:rsid w:val="00CD1FD2"/>
    <w:rPr>
      <w:rFonts w:ascii="Arial" w:eastAsiaTheme="majorEastAsia" w:hAnsi="Arial" w:cstheme="majorBidi"/>
      <w:b/>
      <w:sz w:val="32"/>
      <w:szCs w:val="32"/>
    </w:rPr>
  </w:style>
  <w:style w:type="paragraph" w:styleId="Akapitzlist">
    <w:name w:val="List Paragraph"/>
    <w:basedOn w:val="Normalny"/>
    <w:uiPriority w:val="34"/>
    <w:qFormat/>
    <w:rsid w:val="00CD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sp5@cuwo.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1267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CUWO</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m.slupecka</dc:creator>
  <cp:keywords/>
  <dc:description/>
  <cp:lastModifiedBy>b.rzeznik</cp:lastModifiedBy>
  <cp:revision>2</cp:revision>
  <dcterms:created xsi:type="dcterms:W3CDTF">2026-04-30T09:56:00Z</dcterms:created>
  <dcterms:modified xsi:type="dcterms:W3CDTF">2026-04-30T09:56:00Z</dcterms:modified>
</cp:coreProperties>
</file>